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DD109" w14:textId="34D2E42D" w:rsidR="004952F1" w:rsidRDefault="009A7A84">
      <w:bookmarkStart w:id="0" w:name="_GoBack"/>
      <w:bookmarkEnd w:id="0"/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E554E" wp14:editId="03DC0B28">
                <wp:simplePos x="0" y="0"/>
                <wp:positionH relativeFrom="margin">
                  <wp:posOffset>-226695</wp:posOffset>
                </wp:positionH>
                <wp:positionV relativeFrom="margin">
                  <wp:posOffset>-717550</wp:posOffset>
                </wp:positionV>
                <wp:extent cx="6477000" cy="1422400"/>
                <wp:effectExtent l="0" t="0" r="0" b="6350"/>
                <wp:wrapNone/>
                <wp:docPr id="9581891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4131"/>
                              <w:gridCol w:w="3557"/>
                            </w:tblGrid>
                            <w:tr w:rsidR="009A7A84" w:rsidRPr="000969E7" w14:paraId="68440A18" w14:textId="77777777" w:rsidTr="00C06C7C">
                              <w:trPr>
                                <w:trHeight w:val="410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vMerge w:val="restart"/>
                                  <w:vAlign w:val="center"/>
                                </w:tcPr>
                                <w:p w14:paraId="7BD1A3C6" w14:textId="6EF1D642" w:rsidR="009A7A84" w:rsidRPr="000969E7" w:rsidRDefault="009A7A84" w:rsidP="00311DD2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8" w:type="dxa"/>
                                  <w:gridSpan w:val="2"/>
                                  <w:vAlign w:val="center"/>
                                </w:tcPr>
                                <w:p w14:paraId="50D0D9F5" w14:textId="77777777" w:rsidR="009A7A84" w:rsidRDefault="009A7A84" w:rsidP="009A7A84"/>
                                <w:p w14:paraId="774671FA" w14:textId="77777777" w:rsidR="009A7A84" w:rsidRPr="009A7A84" w:rsidRDefault="009A7A84" w:rsidP="009A7A84">
                                  <w:pPr>
                                    <w:spacing w:before="75"/>
                                    <w:ind w:left="1134" w:right="912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A7A8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CARTA DE CONOCIMIENTO Y COMPROMISO DE REQUISITOS DE SEGURIDAD Y AMBIENTALES PARA PROVEEDORES Y CONTRATISTAS</w:t>
                                  </w:r>
                                </w:p>
                                <w:p w14:paraId="3484DDF7" w14:textId="36720FB1" w:rsidR="009A7A84" w:rsidRPr="009A7A84" w:rsidRDefault="009A7A84" w:rsidP="00311DD2">
                                  <w:pPr>
                                    <w:pStyle w:val="TableParagraph"/>
                                    <w:spacing w:line="249" w:lineRule="exact"/>
                                    <w:ind w:left="72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PE"/>
                                    </w:rPr>
                                  </w:pPr>
                                </w:p>
                              </w:tc>
                            </w:tr>
                            <w:tr w:rsidR="009A7A84" w:rsidRPr="000969E7" w14:paraId="423791B9" w14:textId="77777777" w:rsidTr="00311DD2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2059" w:type="dxa"/>
                                  <w:vMerge/>
                                  <w:vAlign w:val="center"/>
                                </w:tcPr>
                                <w:p w14:paraId="154431DC" w14:textId="13B6C4FC" w:rsidR="009A7A84" w:rsidRPr="000969E7" w:rsidRDefault="009A7A84" w:rsidP="00311DD2">
                                  <w:pPr>
                                    <w:pStyle w:val="TableParagraph"/>
                                    <w:ind w:left="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1" w:type="dxa"/>
                                  <w:vAlign w:val="center"/>
                                </w:tcPr>
                                <w:p w14:paraId="7439710D" w14:textId="46BF440F" w:rsidR="009A7A84" w:rsidRPr="000969E7" w:rsidRDefault="009A7A84" w:rsidP="009A7A84">
                                  <w:pPr>
                                    <w:pStyle w:val="TableParagraph"/>
                                    <w:spacing w:line="249" w:lineRule="exact"/>
                                    <w:ind w:left="114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CÓDIGO:</w:t>
                                  </w:r>
                                  <w:r w:rsidRPr="000969E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GOP-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F-181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vAlign w:val="center"/>
                                </w:tcPr>
                                <w:p w14:paraId="5AB2FF66" w14:textId="5451553A" w:rsidR="009A7A84" w:rsidRPr="000969E7" w:rsidRDefault="009A7A84" w:rsidP="009A7A84">
                                  <w:pPr>
                                    <w:pStyle w:val="TableParagraph"/>
                                    <w:spacing w:line="268" w:lineRule="exact"/>
                                    <w:ind w:left="10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VERSIÓN:</w:t>
                                  </w:r>
                                  <w:r w:rsidRPr="000969E7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</w:p>
                                <w:p w14:paraId="1FFCD9AD" w14:textId="32B5CD24" w:rsidR="009A7A84" w:rsidRPr="000969E7" w:rsidRDefault="009A7A84" w:rsidP="00311DD2">
                                  <w:pPr>
                                    <w:pStyle w:val="TableParagraph"/>
                                    <w:spacing w:line="249" w:lineRule="exact"/>
                                    <w:ind w:left="108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FECHA</w:t>
                                  </w:r>
                                  <w:r w:rsidRPr="000969E7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DE</w:t>
                                  </w:r>
                                  <w:r w:rsidRPr="000969E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969E7">
                                    <w:rPr>
                                      <w:sz w:val="18"/>
                                      <w:szCs w:val="18"/>
                                    </w:rPr>
                                    <w:t>VIGENCIA:</w:t>
                                  </w:r>
                                  <w:r w:rsidRPr="000969E7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>05.03.2025</w:t>
                                  </w:r>
                                </w:p>
                              </w:tc>
                            </w:tr>
                          </w:tbl>
                          <w:p w14:paraId="68DE31CF" w14:textId="77777777" w:rsidR="009A7A84" w:rsidRDefault="009A7A84" w:rsidP="009A7A8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E55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85pt;margin-top:-56.5pt;width:510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4131"/>
                        <w:gridCol w:w="3557"/>
                      </w:tblGrid>
                      <w:tr w:rsidR="009A7A84" w:rsidRPr="000969E7" w14:paraId="68440A18" w14:textId="77777777" w:rsidTr="00C06C7C">
                        <w:trPr>
                          <w:trHeight w:val="410"/>
                          <w:jc w:val="center"/>
                        </w:trPr>
                        <w:tc>
                          <w:tcPr>
                            <w:tcW w:w="2059" w:type="dxa"/>
                            <w:vMerge w:val="restart"/>
                            <w:vAlign w:val="center"/>
                          </w:tcPr>
                          <w:p w14:paraId="7BD1A3C6" w14:textId="6EF1D642" w:rsidR="009A7A84" w:rsidRPr="000969E7" w:rsidRDefault="009A7A84" w:rsidP="00311DD2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688" w:type="dxa"/>
                            <w:gridSpan w:val="2"/>
                            <w:vAlign w:val="center"/>
                          </w:tcPr>
                          <w:p w14:paraId="50D0D9F5" w14:textId="77777777" w:rsidR="009A7A84" w:rsidRDefault="009A7A84" w:rsidP="009A7A84"/>
                          <w:p w14:paraId="774671FA" w14:textId="77777777" w:rsidR="009A7A84" w:rsidRPr="009A7A84" w:rsidRDefault="009A7A84" w:rsidP="009A7A84">
                            <w:pPr>
                              <w:spacing w:before="75"/>
                              <w:ind w:left="1134" w:right="91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7A84">
                              <w:rPr>
                                <w:b/>
                                <w:sz w:val="20"/>
                                <w:szCs w:val="20"/>
                              </w:rPr>
                              <w:t>CARTA DE CONOCIMIENTO Y COMPROMISO DE REQUISITOS DE SEGURIDAD Y AMBIENTALES PARA PROVEEDORES Y CONTRATISTAS</w:t>
                            </w:r>
                          </w:p>
                          <w:p w14:paraId="3484DDF7" w14:textId="36720FB1" w:rsidR="009A7A84" w:rsidRPr="009A7A84" w:rsidRDefault="009A7A84" w:rsidP="00311DD2">
                            <w:pPr>
                              <w:pStyle w:val="TableParagraph"/>
                              <w:spacing w:line="249" w:lineRule="exact"/>
                              <w:ind w:left="725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c>
                      </w:tr>
                      <w:tr w:rsidR="009A7A84" w:rsidRPr="000969E7" w14:paraId="423791B9" w14:textId="77777777" w:rsidTr="00311DD2">
                        <w:trPr>
                          <w:trHeight w:val="537"/>
                          <w:jc w:val="center"/>
                        </w:trPr>
                        <w:tc>
                          <w:tcPr>
                            <w:tcW w:w="2059" w:type="dxa"/>
                            <w:vMerge/>
                            <w:vAlign w:val="center"/>
                          </w:tcPr>
                          <w:p w14:paraId="154431DC" w14:textId="13B6C4FC" w:rsidR="009A7A84" w:rsidRPr="000969E7" w:rsidRDefault="009A7A84" w:rsidP="00311DD2">
                            <w:pPr>
                              <w:pStyle w:val="TableParagraph"/>
                              <w:ind w:left="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31" w:type="dxa"/>
                            <w:vAlign w:val="center"/>
                          </w:tcPr>
                          <w:p w14:paraId="7439710D" w14:textId="46BF440F" w:rsidR="009A7A84" w:rsidRPr="000969E7" w:rsidRDefault="009A7A84" w:rsidP="009A7A84">
                            <w:pPr>
                              <w:pStyle w:val="TableParagraph"/>
                              <w:spacing w:line="249" w:lineRule="exact"/>
                              <w:ind w:left="1147"/>
                              <w:rPr>
                                <w:sz w:val="18"/>
                                <w:szCs w:val="18"/>
                              </w:rPr>
                            </w:pPr>
                            <w:r w:rsidRPr="000969E7">
                              <w:rPr>
                                <w:sz w:val="18"/>
                                <w:szCs w:val="18"/>
                              </w:rPr>
                              <w:t>CÓDIGO:</w:t>
                            </w:r>
                            <w:r w:rsidRPr="000969E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9E7">
                              <w:rPr>
                                <w:sz w:val="18"/>
                                <w:szCs w:val="18"/>
                              </w:rPr>
                              <w:t>GOP-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F-181</w:t>
                            </w:r>
                          </w:p>
                        </w:tc>
                        <w:tc>
                          <w:tcPr>
                            <w:tcW w:w="3557" w:type="dxa"/>
                            <w:vAlign w:val="center"/>
                          </w:tcPr>
                          <w:p w14:paraId="5AB2FF66" w14:textId="5451553A" w:rsidR="009A7A84" w:rsidRPr="000969E7" w:rsidRDefault="009A7A84" w:rsidP="009A7A84">
                            <w:pPr>
                              <w:pStyle w:val="TableParagraph"/>
                              <w:spacing w:line="268" w:lineRule="exact"/>
                              <w:ind w:left="10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69E7">
                              <w:rPr>
                                <w:sz w:val="18"/>
                                <w:szCs w:val="18"/>
                              </w:rPr>
                              <w:t>VERSIÓN:</w:t>
                            </w:r>
                            <w:r w:rsidRPr="000969E7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01</w:t>
                            </w:r>
                          </w:p>
                          <w:p w14:paraId="1FFCD9AD" w14:textId="32B5CD24" w:rsidR="009A7A84" w:rsidRPr="000969E7" w:rsidRDefault="009A7A84" w:rsidP="00311DD2">
                            <w:pPr>
                              <w:pStyle w:val="TableParagraph"/>
                              <w:spacing w:line="249" w:lineRule="exact"/>
                              <w:ind w:left="10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69E7">
                              <w:rPr>
                                <w:sz w:val="18"/>
                                <w:szCs w:val="18"/>
                              </w:rPr>
                              <w:t>FECHA</w:t>
                            </w:r>
                            <w:r w:rsidRPr="000969E7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9E7">
                              <w:rPr>
                                <w:sz w:val="18"/>
                                <w:szCs w:val="18"/>
                              </w:rPr>
                              <w:t>DE</w:t>
                            </w:r>
                            <w:r w:rsidRPr="000969E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69E7">
                              <w:rPr>
                                <w:sz w:val="18"/>
                                <w:szCs w:val="18"/>
                              </w:rPr>
                              <w:t>VIGENCIA:</w:t>
                            </w:r>
                            <w:r w:rsidRPr="000969E7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>05.03.2025</w:t>
                            </w:r>
                          </w:p>
                        </w:tc>
                      </w:tr>
                    </w:tbl>
                    <w:p w14:paraId="68DE31CF" w14:textId="77777777" w:rsidR="009A7A84" w:rsidRDefault="009A7A84" w:rsidP="009A7A84">
                      <w:pPr>
                        <w:pStyle w:val="Textoindependient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val="es-CO" w:eastAsia="es-CO" w:bidi="ar-SA"/>
        </w:rPr>
        <w:drawing>
          <wp:anchor distT="0" distB="0" distL="114300" distR="114300" simplePos="0" relativeHeight="251660288" behindDoc="1" locked="0" layoutInCell="1" allowOverlap="1" wp14:anchorId="38A7D7B2" wp14:editId="1618879F">
            <wp:simplePos x="0" y="0"/>
            <wp:positionH relativeFrom="margin">
              <wp:align>left</wp:align>
            </wp:positionH>
            <wp:positionV relativeFrom="paragraph">
              <wp:posOffset>-400050</wp:posOffset>
            </wp:positionV>
            <wp:extent cx="1179195" cy="495300"/>
            <wp:effectExtent l="0" t="0" r="1905" b="0"/>
            <wp:wrapNone/>
            <wp:docPr id="5" name="Imagen 1" descr="Imagen que contiene dibuj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26F66BBD-0F0A-42A5-EFF6-57CC051038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Imagen que contiene dibuj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26F66BBD-0F0A-42A5-EFF6-57CC051038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44CE7" w14:textId="2DCC796B" w:rsidR="009A7A84" w:rsidRDefault="009A7A84"/>
    <w:p w14:paraId="6700F0EB" w14:textId="50A089E0" w:rsidR="009A7A84" w:rsidRDefault="009A7A84"/>
    <w:p w14:paraId="21D10FCC" w14:textId="5003FD5F" w:rsidR="004952F1" w:rsidRPr="00991EA0" w:rsidRDefault="004952F1" w:rsidP="004952F1">
      <w:pPr>
        <w:spacing w:before="75"/>
        <w:ind w:left="1134" w:right="912"/>
        <w:jc w:val="center"/>
        <w:rPr>
          <w:b/>
          <w:sz w:val="20"/>
          <w:szCs w:val="20"/>
        </w:rPr>
      </w:pPr>
      <w:r w:rsidRPr="00991EA0">
        <w:rPr>
          <w:b/>
          <w:sz w:val="20"/>
          <w:szCs w:val="20"/>
          <w:u w:val="single"/>
        </w:rPr>
        <w:t xml:space="preserve">CARTA DE </w:t>
      </w:r>
      <w:r w:rsidR="006A6852">
        <w:rPr>
          <w:b/>
          <w:sz w:val="20"/>
          <w:szCs w:val="20"/>
          <w:u w:val="single"/>
        </w:rPr>
        <w:t xml:space="preserve">CONOCIMIENTO Y </w:t>
      </w:r>
      <w:r w:rsidRPr="00991EA0">
        <w:rPr>
          <w:b/>
          <w:sz w:val="20"/>
          <w:szCs w:val="20"/>
          <w:u w:val="single"/>
        </w:rPr>
        <w:t>COMPROMISO</w:t>
      </w:r>
      <w:r>
        <w:rPr>
          <w:b/>
          <w:sz w:val="20"/>
          <w:szCs w:val="20"/>
          <w:u w:val="single"/>
        </w:rPr>
        <w:t xml:space="preserve"> DE REQUISITOS </w:t>
      </w:r>
      <w:r w:rsidR="00F176DE">
        <w:rPr>
          <w:b/>
          <w:sz w:val="20"/>
          <w:szCs w:val="20"/>
          <w:u w:val="single"/>
        </w:rPr>
        <w:t>DE SEGURIDAD</w:t>
      </w:r>
      <w:r w:rsidR="00F176DE" w:rsidRPr="00991EA0">
        <w:rPr>
          <w:b/>
          <w:sz w:val="20"/>
          <w:szCs w:val="20"/>
          <w:u w:val="single"/>
        </w:rPr>
        <w:t xml:space="preserve"> </w:t>
      </w:r>
      <w:r w:rsidR="00F176DE">
        <w:rPr>
          <w:b/>
          <w:sz w:val="20"/>
          <w:szCs w:val="20"/>
          <w:u w:val="single"/>
        </w:rPr>
        <w:t xml:space="preserve">Y </w:t>
      </w:r>
      <w:r>
        <w:rPr>
          <w:b/>
          <w:sz w:val="20"/>
          <w:szCs w:val="20"/>
          <w:u w:val="single"/>
        </w:rPr>
        <w:t xml:space="preserve">AMBIENTALES </w:t>
      </w:r>
      <w:r w:rsidRPr="00991EA0">
        <w:rPr>
          <w:b/>
          <w:sz w:val="20"/>
          <w:szCs w:val="20"/>
          <w:u w:val="single"/>
        </w:rPr>
        <w:t>PARA PROVEEDORES Y CONTRATISTAS</w:t>
      </w:r>
    </w:p>
    <w:p w14:paraId="1CFEE485" w14:textId="09C5831A" w:rsidR="004952F1" w:rsidRDefault="004952F1"/>
    <w:p w14:paraId="056570AE" w14:textId="026F9FBC" w:rsidR="004952F1" w:rsidRDefault="004952F1" w:rsidP="004952F1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  <w:r>
        <w:rPr>
          <w:sz w:val="20"/>
          <w:szCs w:val="20"/>
        </w:rPr>
        <w:t>Por medio de la presente, e</w:t>
      </w:r>
      <w:r w:rsidRPr="00991EA0">
        <w:rPr>
          <w:sz w:val="20"/>
          <w:szCs w:val="20"/>
        </w:rPr>
        <w:t>l proveedor y/o contratista</w:t>
      </w:r>
      <w:r>
        <w:rPr>
          <w:sz w:val="20"/>
          <w:szCs w:val="20"/>
        </w:rPr>
        <w:t>_____________________________________________ con RUC__________________</w:t>
      </w:r>
      <w:r w:rsidRPr="00991EA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manifiesta conocer y comprometerse con el cumplimiento de: </w:t>
      </w:r>
    </w:p>
    <w:p w14:paraId="67FF063D" w14:textId="1F5E4ADF" w:rsidR="004952F1" w:rsidRDefault="004952F1" w:rsidP="004952F1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</w:p>
    <w:p w14:paraId="68DF7BD8" w14:textId="1CFB8115" w:rsidR="004952F1" w:rsidRDefault="004952F1" w:rsidP="004952F1">
      <w:pPr>
        <w:pStyle w:val="Prrafodelista"/>
        <w:numPr>
          <w:ilvl w:val="0"/>
          <w:numId w:val="1"/>
        </w:num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4952F1">
        <w:rPr>
          <w:sz w:val="20"/>
          <w:szCs w:val="20"/>
        </w:rPr>
        <w:t xml:space="preserve">equisitos de </w:t>
      </w:r>
      <w:r w:rsidR="0030629B">
        <w:rPr>
          <w:sz w:val="20"/>
          <w:szCs w:val="20"/>
        </w:rPr>
        <w:t>S</w:t>
      </w:r>
      <w:r w:rsidRPr="004952F1">
        <w:rPr>
          <w:sz w:val="20"/>
          <w:szCs w:val="20"/>
        </w:rPr>
        <w:t xml:space="preserve">eguridad y </w:t>
      </w:r>
      <w:r w:rsidR="0030629B">
        <w:rPr>
          <w:sz w:val="20"/>
          <w:szCs w:val="20"/>
        </w:rPr>
        <w:t>S</w:t>
      </w:r>
      <w:r w:rsidRPr="004952F1">
        <w:rPr>
          <w:sz w:val="20"/>
          <w:szCs w:val="20"/>
        </w:rPr>
        <w:t>alud en el trabajo establecidos por</w:t>
      </w:r>
      <w:r w:rsidR="0030629B">
        <w:rPr>
          <w:sz w:val="20"/>
          <w:szCs w:val="20"/>
        </w:rPr>
        <w:t xml:space="preserve"> el equipo de HSE </w:t>
      </w:r>
      <w:r w:rsidR="0030629B" w:rsidRPr="004952F1">
        <w:rPr>
          <w:sz w:val="20"/>
          <w:szCs w:val="20"/>
        </w:rPr>
        <w:t>de Netafim Perú S.A.C</w:t>
      </w:r>
      <w:r w:rsidR="0030629B">
        <w:rPr>
          <w:sz w:val="20"/>
          <w:szCs w:val="20"/>
        </w:rPr>
        <w:t>, y</w:t>
      </w:r>
      <w:r w:rsidRPr="004952F1">
        <w:rPr>
          <w:sz w:val="20"/>
          <w:szCs w:val="20"/>
        </w:rPr>
        <w:t xml:space="preserve"> la normativa nacional vigente</w:t>
      </w:r>
      <w:r w:rsidR="0030629B">
        <w:rPr>
          <w:sz w:val="20"/>
          <w:szCs w:val="20"/>
        </w:rPr>
        <w:t>; que le sean aplicables.</w:t>
      </w:r>
    </w:p>
    <w:p w14:paraId="3F6A2972" w14:textId="49C5A6C6" w:rsidR="004952F1" w:rsidRDefault="004952F1" w:rsidP="004952F1">
      <w:pPr>
        <w:pStyle w:val="Prrafodelista"/>
        <w:numPr>
          <w:ilvl w:val="0"/>
          <w:numId w:val="1"/>
        </w:num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  <w:r w:rsidRPr="004952F1">
        <w:rPr>
          <w:sz w:val="20"/>
          <w:szCs w:val="20"/>
        </w:rPr>
        <w:t xml:space="preserve"> </w:t>
      </w:r>
      <w:r w:rsidR="0030629B">
        <w:rPr>
          <w:sz w:val="20"/>
          <w:szCs w:val="20"/>
        </w:rPr>
        <w:t>R</w:t>
      </w:r>
      <w:r w:rsidRPr="004952F1">
        <w:rPr>
          <w:sz w:val="20"/>
          <w:szCs w:val="20"/>
        </w:rPr>
        <w:t xml:space="preserve">equisitos en materia de Medio Ambiente </w:t>
      </w:r>
      <w:r w:rsidR="006A6852" w:rsidRPr="004952F1">
        <w:rPr>
          <w:sz w:val="20"/>
          <w:szCs w:val="20"/>
        </w:rPr>
        <w:t>de acuerdo con</w:t>
      </w:r>
      <w:r w:rsidRPr="004952F1">
        <w:rPr>
          <w:sz w:val="20"/>
          <w:szCs w:val="20"/>
        </w:rPr>
        <w:t xml:space="preserve"> las políticas de Netafim Perú S.A.C,</w:t>
      </w:r>
      <w:r w:rsidR="0030629B">
        <w:rPr>
          <w:sz w:val="20"/>
          <w:szCs w:val="20"/>
        </w:rPr>
        <w:t xml:space="preserve"> que le sean aplicables </w:t>
      </w:r>
    </w:p>
    <w:p w14:paraId="3F99E5B8" w14:textId="77777777" w:rsidR="006A6852" w:rsidRDefault="006A6852" w:rsidP="006A6852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</w:p>
    <w:p w14:paraId="1FC1D739" w14:textId="2BD0707E" w:rsidR="006A6852" w:rsidRDefault="006A6852" w:rsidP="006A6852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  <w:r>
        <w:rPr>
          <w:sz w:val="20"/>
          <w:szCs w:val="20"/>
        </w:rPr>
        <w:t>Lima, _____de ______________________del año ____________.</w:t>
      </w:r>
    </w:p>
    <w:p w14:paraId="00306C7A" w14:textId="77777777" w:rsidR="006A6852" w:rsidRDefault="006A6852" w:rsidP="006A6852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</w:p>
    <w:p w14:paraId="0766EAAF" w14:textId="77777777" w:rsidR="006A6852" w:rsidRDefault="006A6852" w:rsidP="006A6852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</w:p>
    <w:p w14:paraId="215AC71A" w14:textId="77777777" w:rsidR="006A6852" w:rsidRDefault="006A6852" w:rsidP="006A6852">
      <w:pPr>
        <w:tabs>
          <w:tab w:val="left" w:pos="6676"/>
        </w:tabs>
        <w:spacing w:before="77"/>
        <w:ind w:right="95"/>
        <w:jc w:val="both"/>
        <w:rPr>
          <w:sz w:val="20"/>
          <w:szCs w:val="20"/>
        </w:rPr>
      </w:pPr>
    </w:p>
    <w:p w14:paraId="17938868" w14:textId="5E17489C" w:rsidR="006A6852" w:rsidRPr="006A6852" w:rsidRDefault="006A6852" w:rsidP="006A6852">
      <w:pPr>
        <w:tabs>
          <w:tab w:val="left" w:pos="6676"/>
        </w:tabs>
        <w:spacing w:before="77" w:after="0"/>
        <w:ind w:right="9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A502ADA" w14:textId="07CB7555" w:rsidR="006A6852" w:rsidRDefault="006A6852" w:rsidP="006A6852">
      <w:pPr>
        <w:spacing w:after="0" w:line="242" w:lineRule="auto"/>
        <w:ind w:left="2832" w:right="3072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NOMBRE, FIRMA Y SELLO</w:t>
      </w:r>
    </w:p>
    <w:p w14:paraId="797BB2F1" w14:textId="3745D22D" w:rsidR="0030629B" w:rsidRDefault="006A6852" w:rsidP="006A6852">
      <w:pPr>
        <w:spacing w:after="0" w:line="242" w:lineRule="auto"/>
        <w:ind w:left="2124" w:right="1229"/>
      </w:pPr>
      <w:r w:rsidRPr="006A6852">
        <w:rPr>
          <w:b/>
          <w:sz w:val="20"/>
          <w:szCs w:val="20"/>
        </w:rPr>
        <w:t xml:space="preserve">REPRESENTANTE DEL </w:t>
      </w:r>
      <w:r>
        <w:rPr>
          <w:b/>
          <w:sz w:val="20"/>
          <w:szCs w:val="20"/>
        </w:rPr>
        <w:t>PRO</w:t>
      </w:r>
      <w:r w:rsidRPr="006A6852">
        <w:rPr>
          <w:b/>
          <w:sz w:val="20"/>
          <w:szCs w:val="20"/>
        </w:rPr>
        <w:t>OVEEDOR Y/O CONTRATISTA</w:t>
      </w:r>
    </w:p>
    <w:sectPr w:rsidR="00306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A692D"/>
    <w:multiLevelType w:val="hybridMultilevel"/>
    <w:tmpl w:val="1B96C82E"/>
    <w:lvl w:ilvl="0" w:tplc="3BF21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F1"/>
    <w:rsid w:val="00062E21"/>
    <w:rsid w:val="0030629B"/>
    <w:rsid w:val="004644D7"/>
    <w:rsid w:val="004952F1"/>
    <w:rsid w:val="005644B2"/>
    <w:rsid w:val="005C194A"/>
    <w:rsid w:val="006A6852"/>
    <w:rsid w:val="009A7A84"/>
    <w:rsid w:val="00E02647"/>
    <w:rsid w:val="00F1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FBC"/>
  <w15:chartTrackingRefBased/>
  <w15:docId w15:val="{FBC6DBCB-73B2-4DD1-8710-DAC88AB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5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5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52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2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52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52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52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52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52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52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52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5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52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52F1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9A7A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7A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A7A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 w:bidi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7A84"/>
    <w:rPr>
      <w:rFonts w:ascii="Calibri" w:eastAsia="Calibri" w:hAnsi="Calibri" w:cs="Calibri"/>
      <w:kern w:val="0"/>
      <w:lang w:val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Reategui | Orbia (Netafim)</dc:creator>
  <cp:keywords/>
  <dc:description/>
  <cp:lastModifiedBy>FEBMS FEBMS</cp:lastModifiedBy>
  <cp:revision>2</cp:revision>
  <dcterms:created xsi:type="dcterms:W3CDTF">2025-04-29T17:38:00Z</dcterms:created>
  <dcterms:modified xsi:type="dcterms:W3CDTF">2025-04-29T17:38:00Z</dcterms:modified>
</cp:coreProperties>
</file>